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8AF" w:rsidRPr="00266967" w:rsidRDefault="00266967" w:rsidP="00266967">
      <w:pPr>
        <w:jc w:val="both"/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PUBLICAÇÃO DO RELATÓRIO TRIMESTRAL NOS TERMOS DO § 2º ART. 15 DA LEI 8666/93. PROCESSO ADMINISTRATIVO Nº 7138/2016  OBJETO: REGISTRO DE PREÇOS PARA PRESTAÇÃO DE SERVIÇOS DE LAVAGEM SIMPLES DE VEICULOS  DOS ITENS CONSTANTES DO PRESENTE REGISTRO DE PREÇOS, ESTÃO DISPONÍVEIS NA HOME PAGE WWW.PRAIAGRANDE.SP.GOV.BR COMO TAMBÉM PUBLICADO NO </w:t>
      </w:r>
      <w:proofErr w:type="spellStart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D.O.</w:t>
      </w:r>
      <w:proofErr w:type="spell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E, DE 14/09/2016  PODER EXECUTIVO, SEÇÃO I E, CONFORME INFORMAÇÃO DA COMISSÃO DE PREÇOS, NO PERÍODO COMPREENDIDO ENTRE 09/08/2016 E </w:t>
      </w:r>
      <w:r w:rsidR="003563C1" w:rsidRPr="003563C1">
        <w:rPr>
          <w:rFonts w:ascii="Arial" w:hAnsi="Arial" w:cs="Arial"/>
          <w:color w:val="000000"/>
          <w:sz w:val="16"/>
          <w:szCs w:val="16"/>
          <w:shd w:val="clear" w:color="auto" w:fill="FFFFFF"/>
        </w:rPr>
        <w:t>09/08/2017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: NÃO OCORREU REEQUILÍBRIO ECONOMICO FINANCEIRO DE NENHUM DOS ITENS.</w:t>
      </w:r>
    </w:p>
    <w:sectPr w:rsidR="009E68AF" w:rsidRPr="00266967" w:rsidSect="002F3F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>
    <w:useFELayout/>
  </w:compat>
  <w:rsids>
    <w:rsidRoot w:val="00056CC1"/>
    <w:rsid w:val="00056CC1"/>
    <w:rsid w:val="00074944"/>
    <w:rsid w:val="00135A98"/>
    <w:rsid w:val="001C66F7"/>
    <w:rsid w:val="001D75A8"/>
    <w:rsid w:val="00227481"/>
    <w:rsid w:val="00266967"/>
    <w:rsid w:val="00281844"/>
    <w:rsid w:val="002B4055"/>
    <w:rsid w:val="002F3F1F"/>
    <w:rsid w:val="003351FE"/>
    <w:rsid w:val="003563C1"/>
    <w:rsid w:val="003777F7"/>
    <w:rsid w:val="00384C77"/>
    <w:rsid w:val="003A2A6C"/>
    <w:rsid w:val="003D32D0"/>
    <w:rsid w:val="003E44B8"/>
    <w:rsid w:val="004125C0"/>
    <w:rsid w:val="0049448B"/>
    <w:rsid w:val="004B1BEF"/>
    <w:rsid w:val="004E48B9"/>
    <w:rsid w:val="00526283"/>
    <w:rsid w:val="00673097"/>
    <w:rsid w:val="006C01FA"/>
    <w:rsid w:val="0075667E"/>
    <w:rsid w:val="007B4457"/>
    <w:rsid w:val="007D0FB3"/>
    <w:rsid w:val="009A4D18"/>
    <w:rsid w:val="009E68AF"/>
    <w:rsid w:val="00A27B72"/>
    <w:rsid w:val="00A56825"/>
    <w:rsid w:val="00A63D70"/>
    <w:rsid w:val="00A94DD0"/>
    <w:rsid w:val="00BA08D5"/>
    <w:rsid w:val="00BE5BEC"/>
    <w:rsid w:val="00C7223C"/>
    <w:rsid w:val="00C945F6"/>
    <w:rsid w:val="00D0147C"/>
    <w:rsid w:val="00DA612B"/>
    <w:rsid w:val="00E858E9"/>
    <w:rsid w:val="00EB11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F1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01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963194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229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3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07765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896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99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 Office 2007 - Enterprise</Company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monican</dc:creator>
  <cp:lastModifiedBy>monicaf</cp:lastModifiedBy>
  <cp:revision>3</cp:revision>
  <dcterms:created xsi:type="dcterms:W3CDTF">2018-01-10T18:06:00Z</dcterms:created>
  <dcterms:modified xsi:type="dcterms:W3CDTF">2018-01-10T18:07:00Z</dcterms:modified>
</cp:coreProperties>
</file>